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000000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016E91A0" w:rsidR="004B553E" w:rsidRPr="00F1569A" w:rsidRDefault="00A3775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1569A">
              <w:rPr>
                <w:rFonts w:ascii="Merriweather" w:hAnsi="Merriweather" w:cs="Times New Roman"/>
                <w:b/>
                <w:sz w:val="18"/>
                <w:szCs w:val="18"/>
              </w:rPr>
              <w:t>Odjel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F1569A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1569A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012F0604" w:rsidR="004B553E" w:rsidRPr="00F1569A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F1569A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6737E1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F1569A">
              <w:rPr>
                <w:rFonts w:ascii="Merriweather" w:hAnsi="Merriweather" w:cs="Times New Roman"/>
                <w:sz w:val="18"/>
                <w:szCs w:val="18"/>
              </w:rPr>
              <w:t>./20</w:t>
            </w:r>
            <w:r w:rsidR="006737E1">
              <w:rPr>
                <w:rFonts w:ascii="Merriweather" w:hAnsi="Merriweather" w:cs="Times New Roman"/>
                <w:sz w:val="18"/>
                <w:szCs w:val="18"/>
              </w:rPr>
              <w:t>24</w:t>
            </w:r>
            <w:r w:rsidRPr="00F1569A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7218912B" w:rsidR="004B553E" w:rsidRPr="00F1569A" w:rsidRDefault="00F156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1569A">
              <w:rPr>
                <w:rFonts w:ascii="Merriweather" w:hAnsi="Merriweather" w:cs="Times New Roman"/>
                <w:b/>
                <w:sz w:val="18"/>
                <w:szCs w:val="18"/>
              </w:rPr>
              <w:t>STRUČNA PRAKSA V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F1569A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1569A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338E18B6" w:rsidR="004B553E" w:rsidRPr="00F1569A" w:rsidRDefault="00F1569A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1569A">
              <w:rPr>
                <w:rFonts w:ascii="Merriweather" w:hAnsi="Merriweather" w:cs="Times New Roman"/>
                <w:b/>
                <w:sz w:val="18"/>
                <w:szCs w:val="18"/>
              </w:rPr>
              <w:t>2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77777777" w:rsidR="004B553E" w:rsidRPr="00F1569A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38BE7722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1569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F1569A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1569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F1569A">
              <w:rPr>
                <w:rFonts w:ascii="Merriweather" w:hAnsi="Merriweather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F1569A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1569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F1569A">
              <w:rPr>
                <w:rFonts w:ascii="Merriweather" w:hAnsi="Merriweather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F1569A" w:rsidRDefault="0000000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1569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F1569A">
              <w:rPr>
                <w:rFonts w:ascii="Merriweather" w:hAnsi="Merriweather" w:cs="Times New Roman"/>
                <w:sz w:val="18"/>
                <w:szCs w:val="18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4B553E" w:rsidRPr="00F1569A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34D" w:rsidRPr="00F1569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F1569A">
              <w:rPr>
                <w:rFonts w:ascii="Merriweather" w:hAnsi="Merriweather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0C731EEE" w:rsidR="004B553E" w:rsidRPr="00F1569A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1569A" w:rsidRPr="00F1569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F1569A">
              <w:rPr>
                <w:rFonts w:ascii="Merriweather" w:hAnsi="Merriweather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F1569A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1569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F1569A">
              <w:rPr>
                <w:rFonts w:ascii="Merriweather" w:hAnsi="Merriweather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F1569A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1569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F1569A">
              <w:rPr>
                <w:rFonts w:ascii="Merriweather" w:hAnsi="Merriweather" w:cs="Times New Roman"/>
                <w:sz w:val="18"/>
                <w:szCs w:val="18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1623E85C" w:rsidR="004B553E" w:rsidRPr="0017531F" w:rsidRDefault="00000000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1569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F1569A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1569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F1569A">
              <w:rPr>
                <w:rFonts w:ascii="Merriweather" w:hAnsi="Merriweather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F1569A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1569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F1569A">
              <w:rPr>
                <w:rFonts w:ascii="Merriweather" w:hAnsi="Merriweather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F1569A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1569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F1569A">
              <w:rPr>
                <w:rFonts w:ascii="Merriweather" w:hAnsi="Merriweather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F1569A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1569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F1569A">
              <w:rPr>
                <w:rFonts w:ascii="Merriweather" w:hAnsi="Merriweather" w:cs="Times New Roman"/>
                <w:sz w:val="18"/>
                <w:szCs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4CF138B0" w:rsidR="004B553E" w:rsidRPr="00F1569A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1569A" w:rsidRPr="00F1569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F1569A">
              <w:rPr>
                <w:rFonts w:ascii="Merriweather" w:hAnsi="Merriweather" w:cs="Times New Roman"/>
                <w:sz w:val="18"/>
                <w:szCs w:val="18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602AEC27" w:rsidR="00393964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1569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F1569A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1569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F1569A">
              <w:rPr>
                <w:rFonts w:ascii="Merriweather" w:hAnsi="Merriweather" w:cs="Times New Roman"/>
                <w:sz w:val="18"/>
                <w:szCs w:val="18"/>
              </w:rPr>
              <w:t xml:space="preserve"> izborni </w:t>
            </w:r>
            <w:r w:rsidR="00453362" w:rsidRPr="00F1569A">
              <w:rPr>
                <w:rFonts w:ascii="Merriweather" w:hAnsi="Merriweather" w:cs="Times New Roman"/>
                <w:sz w:val="18"/>
                <w:szCs w:val="18"/>
              </w:rPr>
              <w:t xml:space="preserve">kolegij </w:t>
            </w:r>
            <w:r w:rsidR="00393964" w:rsidRPr="00F1569A">
              <w:rPr>
                <w:rFonts w:ascii="Merriweather" w:hAnsi="Merriweather" w:cs="Times New Roman"/>
                <w:sz w:val="18"/>
                <w:szCs w:val="18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F1569A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F1569A">
              <w:rPr>
                <w:rFonts w:ascii="Merriweather" w:hAnsi="Merriweather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6BE0FCD5" w:rsidR="00393964" w:rsidRPr="00F1569A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1569A" w:rsidRPr="00F1569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393964" w:rsidRPr="00F1569A">
              <w:rPr>
                <w:rFonts w:ascii="Merriweather" w:hAnsi="Merriweather" w:cs="Times New Roman"/>
                <w:sz w:val="18"/>
                <w:szCs w:val="18"/>
              </w:rPr>
              <w:t xml:space="preserve"> DA</w:t>
            </w:r>
          </w:p>
          <w:p w14:paraId="78F47274" w14:textId="77777777" w:rsidR="00393964" w:rsidRPr="00F1569A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1569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F1569A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69B28D2D" w:rsidR="00453362" w:rsidRPr="0017531F" w:rsidRDefault="00F1569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01DEDE9A" w:rsidR="00453362" w:rsidRPr="0017531F" w:rsidRDefault="00F1569A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5E0E78F5" w:rsidR="00453362" w:rsidRPr="0017531F" w:rsidRDefault="00F1569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F1569A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1569A">
              <w:rPr>
                <w:rFonts w:ascii="Merriweather" w:hAnsi="Merriweather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F1569A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1569A">
              <w:rPr>
                <w:rFonts w:ascii="Merriweather" w:hAnsi="Merriweather" w:cs="Times New Roman"/>
                <w:b/>
                <w:sz w:val="18"/>
                <w:szCs w:val="18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76DA62F1" w:rsidR="00453362" w:rsidRPr="00F1569A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1569A" w:rsidRPr="00F1569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53362" w:rsidRPr="00F1569A">
              <w:rPr>
                <w:rFonts w:ascii="Merriweather" w:hAnsi="Merriweather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1569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F1569A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1D1F1C24" w:rsidR="00453362" w:rsidRPr="00F1569A" w:rsidRDefault="00F1569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1569A">
              <w:rPr>
                <w:rFonts w:ascii="Merriweather" w:hAnsi="Merriweather" w:cs="Times New Roman"/>
                <w:sz w:val="18"/>
                <w:szCs w:val="18"/>
              </w:rPr>
              <w:t>vježbaonica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F1569A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1569A">
              <w:rPr>
                <w:rFonts w:ascii="Merriweather" w:hAnsi="Merriweather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01945EBC" w:rsidR="00453362" w:rsidRPr="00F1569A" w:rsidRDefault="00F1569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1569A">
              <w:rPr>
                <w:rFonts w:ascii="Merriweather" w:hAnsi="Merriweather" w:cs="Times New Roman"/>
                <w:sz w:val="18"/>
                <w:szCs w:val="18"/>
              </w:rPr>
              <w:t>Hrvatski jezik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6CCBF27E" w:rsidR="00453362" w:rsidRPr="00F1569A" w:rsidRDefault="00F1569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1569A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="006737E1">
              <w:rPr>
                <w:rFonts w:ascii="Merriweather" w:hAnsi="Merriweather" w:cs="Times New Roman"/>
                <w:sz w:val="18"/>
                <w:szCs w:val="18"/>
              </w:rPr>
              <w:t>6</w:t>
            </w:r>
            <w:r w:rsidRPr="00F1569A">
              <w:rPr>
                <w:rFonts w:ascii="Merriweather" w:hAnsi="Merriweather" w:cs="Times New Roman"/>
                <w:sz w:val="18"/>
                <w:szCs w:val="18"/>
              </w:rPr>
              <w:t>.2.202</w:t>
            </w:r>
            <w:r w:rsidR="006737E1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F1569A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F1569A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1569A">
              <w:rPr>
                <w:rFonts w:ascii="Merriweather" w:hAnsi="Merriweather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0F996C4E" w:rsidR="00453362" w:rsidRPr="00F1569A" w:rsidRDefault="006737E1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7</w:t>
            </w:r>
            <w:r w:rsidR="00F1569A" w:rsidRPr="00F1569A">
              <w:rPr>
                <w:rFonts w:ascii="Merriweather" w:hAnsi="Merriweather" w:cs="Times New Roman"/>
                <w:sz w:val="18"/>
                <w:szCs w:val="18"/>
              </w:rPr>
              <w:t>.6.202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1569A" w:rsidRPr="00F1569A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7835356E" w:rsidR="00453362" w:rsidRPr="00F1569A" w:rsidRDefault="00F156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1569A">
              <w:rPr>
                <w:rFonts w:ascii="Merriweather" w:hAnsi="Merriweather" w:cs="Times New Roman"/>
                <w:sz w:val="18"/>
              </w:rPr>
              <w:t>Odrađene sve obveze vezane uz Stručnu praksu III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048C8E71" w:rsidR="00453362" w:rsidRPr="0017531F" w:rsidRDefault="00F156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Dr.sc. Marijana Miočić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0354BC12" w:rsidR="00453362" w:rsidRPr="0017531F" w:rsidRDefault="00F156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mmiocic7@unizd.hr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41043A3" w14:textId="517D502D" w:rsidR="00F1569A" w:rsidRDefault="00F1569A" w:rsidP="00F156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 1</w:t>
            </w:r>
            <w:r w:rsidR="006737E1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</w:rPr>
              <w:t>.00 – 1</w:t>
            </w:r>
            <w:r w:rsidR="006737E1">
              <w:rPr>
                <w:rFonts w:ascii="Times New Roman" w:hAnsi="Times New Roman" w:cs="Times New Roman"/>
                <w:sz w:val="18"/>
              </w:rPr>
              <w:t>5.</w:t>
            </w:r>
            <w:r>
              <w:rPr>
                <w:rFonts w:ascii="Times New Roman" w:hAnsi="Times New Roman" w:cs="Times New Roman"/>
                <w:sz w:val="18"/>
              </w:rPr>
              <w:t>00</w:t>
            </w:r>
          </w:p>
          <w:p w14:paraId="784ABAC2" w14:textId="7C758344" w:rsidR="00453362" w:rsidRPr="0017531F" w:rsidRDefault="00F1569A" w:rsidP="00F156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6737E1">
              <w:rPr>
                <w:rFonts w:ascii="Times New Roman" w:hAnsi="Times New Roman" w:cs="Times New Roman"/>
                <w:sz w:val="18"/>
              </w:rPr>
              <w:t>6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="006737E1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0 – 1</w:t>
            </w:r>
            <w:r w:rsidR="006737E1">
              <w:rPr>
                <w:rFonts w:ascii="Times New Roman" w:hAnsi="Times New Roman" w:cs="Times New Roman"/>
                <w:sz w:val="18"/>
              </w:rPr>
              <w:t>7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="006737E1">
              <w:rPr>
                <w:rFonts w:ascii="Times New Roman" w:hAnsi="Times New Roman" w:cs="Times New Roman"/>
                <w:sz w:val="18"/>
              </w:rPr>
              <w:t>00</w:t>
            </w: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17D888D8" w:rsidR="00453362" w:rsidRPr="0017531F" w:rsidRDefault="00F156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Dr.sc. Marijana Miočić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594395A3" w:rsidR="00453362" w:rsidRPr="0017531F" w:rsidRDefault="00F156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mmiocic7@unizd.hr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0BDC9759" w:rsidR="00453362" w:rsidRPr="0017531F" w:rsidRDefault="00453362" w:rsidP="00F156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613623BB" w:rsidR="00453362" w:rsidRPr="0017531F" w:rsidRDefault="00F156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mentori</w:t>
            </w: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77777777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733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7777777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3C1A66E5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1569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13BB2DA3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1569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43419D96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1569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6EC2AAF2" w14:textId="77777777" w:rsidR="00F1569A" w:rsidRPr="00791350" w:rsidRDefault="00F1569A" w:rsidP="00F1569A">
            <w:pPr>
              <w:pStyle w:val="ListParagraph"/>
              <w:suppressAutoHyphens/>
              <w:snapToGrid w:val="0"/>
              <w:ind w:left="0"/>
              <w:jc w:val="both"/>
              <w:rPr>
                <w:rFonts w:ascii="Merriweather" w:hAnsi="Merriweather"/>
                <w:bCs/>
                <w:sz w:val="18"/>
                <w:szCs w:val="18"/>
              </w:rPr>
            </w:pPr>
            <w:r w:rsidRPr="00791350">
              <w:rPr>
                <w:rFonts w:ascii="Merriweather" w:hAnsi="Merriweather"/>
                <w:bCs/>
                <w:sz w:val="18"/>
                <w:szCs w:val="18"/>
              </w:rPr>
              <w:t>-</w:t>
            </w:r>
            <w:r>
              <w:rPr>
                <w:rFonts w:ascii="Merriweather" w:hAnsi="Merriweather"/>
                <w:bCs/>
                <w:sz w:val="18"/>
                <w:szCs w:val="18"/>
              </w:rPr>
              <w:t xml:space="preserve"> </w:t>
            </w:r>
            <w:r w:rsidRPr="00791350">
              <w:rPr>
                <w:rFonts w:ascii="Merriweather" w:hAnsi="Merriweather"/>
                <w:bCs/>
                <w:sz w:val="18"/>
                <w:szCs w:val="18"/>
              </w:rPr>
              <w:t>razviti sposobnosti refleksivnog praktičara koji kontinuirano vrednuje učinke svojih postignuća</w:t>
            </w:r>
          </w:p>
          <w:p w14:paraId="3D24F0C3" w14:textId="77777777" w:rsidR="00F1569A" w:rsidRPr="00791350" w:rsidRDefault="00F1569A" w:rsidP="00F1569A">
            <w:pPr>
              <w:pStyle w:val="ListParagraph"/>
              <w:suppressAutoHyphens/>
              <w:snapToGrid w:val="0"/>
              <w:ind w:left="0"/>
              <w:jc w:val="both"/>
              <w:rPr>
                <w:rFonts w:ascii="Merriweather" w:hAnsi="Merriweather"/>
                <w:bCs/>
                <w:sz w:val="18"/>
                <w:szCs w:val="18"/>
              </w:rPr>
            </w:pPr>
            <w:r w:rsidRPr="00791350">
              <w:rPr>
                <w:rFonts w:ascii="Merriweather" w:hAnsi="Merriweather"/>
                <w:bCs/>
                <w:sz w:val="18"/>
                <w:szCs w:val="18"/>
              </w:rPr>
              <w:t>- demonstrirati sposobnost prilagođavanja novim i neočekivanim situacijama aktivnom primjenom stečenih znanja, vještina i sposobnosti</w:t>
            </w:r>
          </w:p>
          <w:p w14:paraId="4D354394" w14:textId="77777777" w:rsidR="00F1569A" w:rsidRPr="00791350" w:rsidRDefault="00F1569A" w:rsidP="00F1569A">
            <w:pPr>
              <w:pStyle w:val="ListParagraph"/>
              <w:suppressAutoHyphens/>
              <w:snapToGrid w:val="0"/>
              <w:ind w:left="0"/>
              <w:jc w:val="both"/>
              <w:rPr>
                <w:rFonts w:ascii="Merriweather" w:hAnsi="Merriweather"/>
                <w:bCs/>
                <w:sz w:val="18"/>
                <w:szCs w:val="18"/>
              </w:rPr>
            </w:pPr>
            <w:r w:rsidRPr="00791350">
              <w:rPr>
                <w:rFonts w:ascii="Merriweather" w:hAnsi="Merriweather"/>
                <w:bCs/>
                <w:sz w:val="18"/>
                <w:szCs w:val="18"/>
              </w:rPr>
              <w:t>- prepoznati i vrednovati koncepte cjeloživotnog učenja zalaganjem za osobni profesionalni razvoj</w:t>
            </w:r>
          </w:p>
          <w:p w14:paraId="0F6E5D56" w14:textId="77777777" w:rsidR="00F1569A" w:rsidRPr="00791350" w:rsidRDefault="00F1569A" w:rsidP="00F1569A">
            <w:pPr>
              <w:pStyle w:val="ListParagraph"/>
              <w:suppressAutoHyphens/>
              <w:snapToGrid w:val="0"/>
              <w:ind w:left="0"/>
              <w:jc w:val="both"/>
              <w:rPr>
                <w:rFonts w:ascii="Merriweather" w:hAnsi="Merriweather"/>
                <w:bCs/>
                <w:sz w:val="18"/>
                <w:szCs w:val="18"/>
              </w:rPr>
            </w:pPr>
            <w:r w:rsidRPr="00791350">
              <w:rPr>
                <w:rFonts w:ascii="Merriweather" w:hAnsi="Merriweather"/>
                <w:bCs/>
                <w:sz w:val="18"/>
                <w:szCs w:val="18"/>
              </w:rPr>
              <w:t>- objasniti najnovije spoznaje o prirodi učenja djeteta u ranom djetinjstvu i oblicima njegove socijalizacije</w:t>
            </w:r>
          </w:p>
          <w:p w14:paraId="17FF542F" w14:textId="77777777" w:rsidR="00F1569A" w:rsidRDefault="00F1569A" w:rsidP="00F1569A">
            <w:pPr>
              <w:suppressAutoHyphens/>
              <w:snapToGrid w:val="0"/>
              <w:jc w:val="both"/>
              <w:rPr>
                <w:rFonts w:ascii="Merriweather" w:hAnsi="Merriweather"/>
                <w:bCs/>
                <w:sz w:val="18"/>
                <w:szCs w:val="18"/>
              </w:rPr>
            </w:pPr>
            <w:r>
              <w:rPr>
                <w:rFonts w:ascii="Merriweather" w:hAnsi="Merriweather"/>
                <w:bCs/>
                <w:sz w:val="18"/>
                <w:szCs w:val="18"/>
              </w:rPr>
              <w:t xml:space="preserve">- </w:t>
            </w:r>
            <w:r w:rsidRPr="0076087F">
              <w:rPr>
                <w:rFonts w:ascii="Merriweather" w:hAnsi="Merriweather"/>
                <w:bCs/>
                <w:sz w:val="18"/>
                <w:szCs w:val="18"/>
              </w:rPr>
              <w:t>samostalno konstruirati, implementirati i valorizirati integrirani kurikul u ukupnosti svih razvojnih područja koristeći raznovrsne materijale u aktivnostima tijekom odgojno-obrazovnog procesa, sukladno suvremenim razvojnim teorijama</w:t>
            </w:r>
          </w:p>
          <w:p w14:paraId="13E2A08B" w14:textId="394D3B6F" w:rsidR="00310F9A" w:rsidRPr="0017531F" w:rsidRDefault="00F1569A" w:rsidP="00F156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>
              <w:rPr>
                <w:rFonts w:ascii="Merriweather" w:hAnsi="Merriweather"/>
                <w:bCs/>
                <w:sz w:val="18"/>
                <w:szCs w:val="18"/>
              </w:rPr>
              <w:t>- primjena različitih modela jezičnog i umjetničkog izražavanja u aktivnosti tijekom odgojno-obrazovnog procesa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A9BE003" w14:textId="77777777" w:rsidR="00F1569A" w:rsidRPr="00FC51BB" w:rsidRDefault="00F1569A" w:rsidP="00F1569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erriweather" w:hAnsi="Merriweather" w:cs="Times New Roman"/>
                <w:sz w:val="18"/>
              </w:rPr>
            </w:pPr>
            <w:r w:rsidRPr="00FC51BB">
              <w:rPr>
                <w:rFonts w:ascii="Merriweather" w:hAnsi="Merriweather" w:cs="Times New Roman"/>
                <w:sz w:val="18"/>
              </w:rPr>
              <w:t xml:space="preserve">Primijeniti stečena znanja i sposobnosti tijekom praćenja i promatranja djeteta te u procjeni njegova aktivnog sudjelovanja u aktivnosti tijekom odgojno-obrazovnog </w:t>
            </w:r>
            <w:r w:rsidRPr="00FC51BB">
              <w:rPr>
                <w:rFonts w:ascii="Merriweather" w:hAnsi="Merriweather" w:cs="Times New Roman"/>
                <w:sz w:val="18"/>
              </w:rPr>
              <w:lastRenderedPageBreak/>
              <w:t>procesa kao pretpostavci konstruiranja integriranog kurikuluma, sukladno njegovim razvojnim potrebama</w:t>
            </w:r>
          </w:p>
          <w:p w14:paraId="08ED9A5A" w14:textId="77777777" w:rsidR="00F1569A" w:rsidRPr="00FC51BB" w:rsidRDefault="00F1569A" w:rsidP="00F1569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erriweather" w:hAnsi="Merriweather" w:cs="Times New Roman"/>
                <w:sz w:val="18"/>
              </w:rPr>
            </w:pPr>
            <w:r w:rsidRPr="00FC51BB">
              <w:rPr>
                <w:rFonts w:ascii="Merriweather" w:hAnsi="Merriweather" w:cs="Times New Roman"/>
                <w:sz w:val="18"/>
              </w:rPr>
              <w:t>Razumijevanje djeteta kao aktivnog i kompetentnog pojedinca</w:t>
            </w:r>
          </w:p>
          <w:p w14:paraId="1E471835" w14:textId="77777777" w:rsidR="00F1569A" w:rsidRPr="00FC51BB" w:rsidRDefault="00F1569A" w:rsidP="00F1569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erriweather" w:hAnsi="Merriweather" w:cs="Times New Roman"/>
                <w:sz w:val="18"/>
              </w:rPr>
            </w:pPr>
            <w:r w:rsidRPr="00FC51BB">
              <w:rPr>
                <w:rFonts w:ascii="Merriweather" w:hAnsi="Merriweather" w:cs="Times New Roman"/>
                <w:sz w:val="18"/>
              </w:rPr>
              <w:t xml:space="preserve">Razumijevanje djetetovih individualnih potreba i interesa </w:t>
            </w:r>
          </w:p>
          <w:p w14:paraId="287874DC" w14:textId="77777777" w:rsidR="00F1569A" w:rsidRPr="00FC51BB" w:rsidRDefault="00F1569A" w:rsidP="00F1569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erriweather" w:hAnsi="Merriweather" w:cs="Times New Roman"/>
                <w:sz w:val="18"/>
              </w:rPr>
            </w:pPr>
            <w:r w:rsidRPr="00FC51BB">
              <w:rPr>
                <w:rFonts w:ascii="Merriweather" w:hAnsi="Merriweather" w:cs="Times New Roman"/>
                <w:sz w:val="18"/>
              </w:rPr>
              <w:t>Razviti sposobnost primjerenog donošenja odluka (u odnosu na pojedinu situaciju/problem)</w:t>
            </w:r>
          </w:p>
          <w:p w14:paraId="3027D9F7" w14:textId="77777777" w:rsidR="00F1569A" w:rsidRPr="00FC51BB" w:rsidRDefault="00F1569A" w:rsidP="00F1569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erriweather" w:hAnsi="Merriweather" w:cs="Times New Roman"/>
                <w:sz w:val="18"/>
              </w:rPr>
            </w:pPr>
            <w:r w:rsidRPr="00FC51BB">
              <w:rPr>
                <w:rFonts w:ascii="Merriweather" w:hAnsi="Merriweather" w:cs="Times New Roman"/>
                <w:sz w:val="18"/>
              </w:rPr>
              <w:t>Demonstrirati praktične kompetencije odgojitelja</w:t>
            </w:r>
          </w:p>
          <w:p w14:paraId="03E19B7F" w14:textId="77777777" w:rsidR="00F1569A" w:rsidRPr="00FC51BB" w:rsidRDefault="00F1569A" w:rsidP="00F1569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erriweather" w:hAnsi="Merriweather" w:cs="Times New Roman"/>
                <w:sz w:val="18"/>
              </w:rPr>
            </w:pPr>
            <w:r w:rsidRPr="00FC51BB">
              <w:rPr>
                <w:rFonts w:ascii="Merriweather" w:hAnsi="Merriweather" w:cs="Times New Roman"/>
                <w:sz w:val="18"/>
              </w:rPr>
              <w:t>Organizacija, provedba i valorizacija aktivnosti tijekom odgojno-obrazovnog procesa</w:t>
            </w:r>
          </w:p>
          <w:p w14:paraId="0117048C" w14:textId="77777777" w:rsidR="00F1569A" w:rsidRPr="00FC51BB" w:rsidRDefault="00F1569A" w:rsidP="00F1569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erriweather" w:hAnsi="Merriweather" w:cs="Times New Roman"/>
                <w:sz w:val="18"/>
              </w:rPr>
            </w:pPr>
            <w:r w:rsidRPr="00FC51BB">
              <w:rPr>
                <w:rFonts w:ascii="Merriweather" w:hAnsi="Merriweather" w:cs="Times New Roman"/>
                <w:sz w:val="18"/>
              </w:rPr>
              <w:t>Refleksija i samorefleksija u odnosu na provedenu aktivnost</w:t>
            </w:r>
          </w:p>
          <w:p w14:paraId="12CA2F78" w14:textId="77777777" w:rsidR="00310F9A" w:rsidRPr="0017531F" w:rsidRDefault="00310F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43E5F563" w:rsidR="00FC2198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1569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4B9F09EE" w:rsidR="00FC2198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1569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40B27A0C" w:rsidR="00FC2198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737E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777777" w:rsidR="00FC2198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7777777" w:rsidR="00FC2198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4F797671" w:rsidR="00FC2198" w:rsidRPr="0017531F" w:rsidRDefault="00F1569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F86031">
              <w:rPr>
                <w:rFonts w:ascii="Merriweather" w:hAnsi="Merriweather" w:cs="Times New Roman"/>
                <w:iCs/>
                <w:sz w:val="18"/>
                <w:szCs w:val="18"/>
              </w:rPr>
              <w:t>Odrađene sve obveze vezane za Stručnu praksu I</w:t>
            </w:r>
            <w:r w:rsidR="006737E1">
              <w:rPr>
                <w:rFonts w:ascii="Merriweather" w:hAnsi="Merriweather" w:cs="Times New Roman"/>
                <w:iCs/>
                <w:sz w:val="18"/>
                <w:szCs w:val="18"/>
              </w:rPr>
              <w:t>V</w:t>
            </w:r>
            <w:r w:rsidRPr="00F86031">
              <w:rPr>
                <w:rFonts w:ascii="Merriweather" w:hAnsi="Merriweather" w:cs="Times New Roman"/>
                <w:iCs/>
                <w:sz w:val="18"/>
                <w:szCs w:val="18"/>
              </w:rPr>
              <w:t xml:space="preserve">. Pohađanje vježbaonice i sudjelovanje u aktivnostima organiziranima od strane mentora i odgojno-obrazovne ustanove. Predaja dnevnika stručne prakse do </w:t>
            </w:r>
            <w:r w:rsidR="006737E1">
              <w:rPr>
                <w:rFonts w:ascii="Merriweather" w:hAnsi="Merriweather" w:cs="Times New Roman"/>
                <w:iCs/>
                <w:sz w:val="18"/>
                <w:szCs w:val="18"/>
              </w:rPr>
              <w:t>1</w:t>
            </w:r>
            <w:r w:rsidR="00835161">
              <w:rPr>
                <w:rFonts w:ascii="Merriweather" w:hAnsi="Merriweather" w:cs="Times New Roman"/>
                <w:iCs/>
                <w:sz w:val="18"/>
                <w:szCs w:val="18"/>
              </w:rPr>
              <w:t xml:space="preserve">.6. </w:t>
            </w:r>
            <w:r w:rsidRPr="00F86031">
              <w:rPr>
                <w:rFonts w:ascii="Merriweather" w:hAnsi="Merriweather" w:cs="Times New Roman"/>
                <w:iCs/>
                <w:sz w:val="18"/>
                <w:szCs w:val="18"/>
              </w:rPr>
              <w:t>202</w:t>
            </w:r>
            <w:r w:rsidR="006737E1">
              <w:rPr>
                <w:rFonts w:ascii="Merriweather" w:hAnsi="Merriweather" w:cs="Times New Roman"/>
                <w:iCs/>
                <w:sz w:val="18"/>
                <w:szCs w:val="18"/>
              </w:rPr>
              <w:t>4</w:t>
            </w:r>
            <w:r w:rsidRPr="00F86031">
              <w:rPr>
                <w:rFonts w:ascii="Merriweather" w:hAnsi="Merriweather" w:cs="Times New Roman"/>
                <w:iCs/>
                <w:sz w:val="18"/>
                <w:szCs w:val="18"/>
              </w:rPr>
              <w:t>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62EA20B1" w:rsidR="00FC2198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1569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7BCD9A46" w:rsidR="00FC2198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737E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14FC285D" w:rsidR="00FC2198" w:rsidRPr="0017531F" w:rsidRDefault="00835161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86031">
              <w:rPr>
                <w:rFonts w:ascii="Merriweather" w:eastAsia="MS Gothic" w:hAnsi="Merriweather" w:cs="Times New Roman"/>
                <w:sz w:val="18"/>
                <w:szCs w:val="18"/>
              </w:rPr>
              <w:t>Osposobiti studente za samostalnu primjenu stručno-metodičkih znanja i sposobnosti, samorefleksiju i refleksiju s ciljem unaprjeđivanja odgojno-obrazovne prakse.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5BF8A1BD" w14:textId="411DCB81" w:rsidR="00835161" w:rsidRPr="00A25782" w:rsidRDefault="00835161" w:rsidP="0083516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erriweather" w:hAnsi="Merriweather" w:cs="TimesNewRoman"/>
                <w:sz w:val="18"/>
                <w:szCs w:val="18"/>
                <w:lang w:val="pl-PL"/>
              </w:rPr>
            </w:pPr>
            <w:r w:rsidRPr="00A25782">
              <w:rPr>
                <w:rFonts w:ascii="Merriweather" w:hAnsi="Merriweather" w:cs="TimesNewRoman"/>
                <w:sz w:val="18"/>
                <w:szCs w:val="18"/>
                <w:lang w:val="pl-PL"/>
              </w:rPr>
              <w:t xml:space="preserve">Plan i program za odgojnu skupinu. </w:t>
            </w:r>
          </w:p>
          <w:p w14:paraId="6C61B483" w14:textId="77777777" w:rsidR="00835161" w:rsidRPr="00A25782" w:rsidRDefault="00835161" w:rsidP="0083516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erriweather" w:hAnsi="Merriweather" w:cs="TimesNewRoman"/>
                <w:sz w:val="18"/>
                <w:szCs w:val="18"/>
                <w:lang w:val="pl-PL"/>
              </w:rPr>
            </w:pPr>
            <w:r w:rsidRPr="00A25782">
              <w:rPr>
                <w:rFonts w:ascii="Merriweather" w:hAnsi="Merriweather" w:cs="TimesNewRoman"/>
                <w:sz w:val="18"/>
                <w:szCs w:val="18"/>
                <w:lang w:val="pl-PL"/>
              </w:rPr>
              <w:t xml:space="preserve">Pedagoška dokumentacija odgojitelja. </w:t>
            </w:r>
          </w:p>
          <w:p w14:paraId="7B56F228" w14:textId="77777777" w:rsidR="00835161" w:rsidRPr="00A25782" w:rsidRDefault="00835161" w:rsidP="0083516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erriweather" w:hAnsi="Merriweather" w:cs="TimesNewRoman"/>
                <w:sz w:val="18"/>
                <w:szCs w:val="18"/>
                <w:lang w:val="pl-PL"/>
              </w:rPr>
            </w:pPr>
            <w:r w:rsidRPr="00A25782">
              <w:rPr>
                <w:rFonts w:ascii="Merriweather" w:hAnsi="Merriweather" w:cs="TimesNewRoman"/>
                <w:sz w:val="18"/>
                <w:szCs w:val="18"/>
                <w:lang w:val="pl-PL"/>
              </w:rPr>
              <w:t>Svakodnevno promatranje cjelodnevnih aktivnosti</w:t>
            </w:r>
          </w:p>
          <w:p w14:paraId="5194F060" w14:textId="77777777" w:rsidR="00835161" w:rsidRDefault="00835161" w:rsidP="0083516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erriweather" w:hAnsi="Merriweather" w:cs="TimesNewRoman"/>
                <w:sz w:val="18"/>
                <w:szCs w:val="18"/>
                <w:lang w:val="pl-PL"/>
              </w:rPr>
            </w:pPr>
            <w:r w:rsidRPr="00A25782">
              <w:rPr>
                <w:rFonts w:ascii="Merriweather" w:hAnsi="Merriweather" w:cs="TimesNewRoman"/>
                <w:sz w:val="18"/>
                <w:szCs w:val="18"/>
                <w:lang w:val="pl-PL"/>
              </w:rPr>
              <w:t>Samostalno izvođenje aktivnosti tijekom odgojno-obrazovnog procesa uz podršku mentorice.</w:t>
            </w:r>
          </w:p>
          <w:p w14:paraId="59D678DA" w14:textId="77777777" w:rsidR="00835161" w:rsidRPr="00E57ED6" w:rsidRDefault="00835161" w:rsidP="0083516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erriweather" w:hAnsi="Merriweather" w:cs="SymbolMT"/>
                <w:sz w:val="18"/>
                <w:szCs w:val="18"/>
                <w:lang w:val="pl-PL"/>
              </w:rPr>
            </w:pPr>
            <w:r w:rsidRPr="00E57ED6">
              <w:rPr>
                <w:rFonts w:ascii="Merriweather" w:hAnsi="Merriweather" w:cs="TimesNewRoman"/>
                <w:sz w:val="18"/>
                <w:szCs w:val="18"/>
                <w:lang w:val="pl-PL"/>
              </w:rPr>
              <w:t xml:space="preserve">Refleksija i samorefleksija aktivnosti, identificiranje mogućih poteškoća i nerealiziranih mogućnosti radi poboljšanja daljnjeg izvođenja aktivnosti i odvijanja odgojno-obrazovnog procesa </w:t>
            </w:r>
          </w:p>
          <w:p w14:paraId="13E72534" w14:textId="77777777" w:rsidR="00835161" w:rsidRPr="00E57ED6" w:rsidRDefault="00835161" w:rsidP="0083516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erriweather" w:hAnsi="Merriweather" w:cs="SymbolMT"/>
                <w:sz w:val="18"/>
                <w:szCs w:val="18"/>
                <w:lang w:val="pl-PL"/>
              </w:rPr>
            </w:pPr>
            <w:r w:rsidRPr="00E57ED6">
              <w:rPr>
                <w:rFonts w:ascii="Merriweather" w:hAnsi="Merriweather" w:cs="TimesNewRoman"/>
                <w:sz w:val="18"/>
                <w:szCs w:val="18"/>
                <w:lang w:val="pl-PL"/>
              </w:rPr>
              <w:t xml:space="preserve">Promatranje (odabranog) djeteta u različitim aktivnostima </w:t>
            </w:r>
          </w:p>
          <w:p w14:paraId="258B05D9" w14:textId="77777777" w:rsidR="00835161" w:rsidRPr="00A25782" w:rsidRDefault="00835161" w:rsidP="0083516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erriweather" w:hAnsi="Merriweather" w:cs="TimesNewRoman"/>
                <w:sz w:val="18"/>
                <w:szCs w:val="18"/>
                <w:lang w:val="pl-PL"/>
              </w:rPr>
            </w:pPr>
            <w:r w:rsidRPr="00A25782">
              <w:rPr>
                <w:rFonts w:ascii="Merriweather" w:hAnsi="Merriweather" w:cs="TimesNewRoman"/>
                <w:sz w:val="18"/>
                <w:szCs w:val="18"/>
                <w:lang w:val="pl-PL"/>
              </w:rPr>
              <w:t xml:space="preserve">Sudjelovanje u organizaciji i provedbi šetnji, izleta, posjeta </w:t>
            </w:r>
          </w:p>
          <w:p w14:paraId="616C1405" w14:textId="77777777" w:rsidR="00835161" w:rsidRPr="00A25782" w:rsidRDefault="00835161" w:rsidP="0083516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erriweather" w:hAnsi="Merriweather" w:cs="TimesNewRoman"/>
                <w:sz w:val="18"/>
                <w:szCs w:val="18"/>
                <w:lang w:val="pl-PL"/>
              </w:rPr>
            </w:pPr>
            <w:r w:rsidRPr="00A25782">
              <w:rPr>
                <w:rFonts w:ascii="Merriweather" w:hAnsi="Merriweather" w:cs="TimesNewRoman"/>
                <w:sz w:val="18"/>
                <w:szCs w:val="18"/>
                <w:lang w:val="pl-PL"/>
              </w:rPr>
              <w:t>Uvid u djelovanje odgojiteljskog vijeća, stručnih aktiva i drugih tijela vrtića.</w:t>
            </w:r>
          </w:p>
          <w:p w14:paraId="0A48FAE2" w14:textId="77777777" w:rsidR="00835161" w:rsidRPr="00A25782" w:rsidRDefault="00835161" w:rsidP="0083516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erriweather" w:hAnsi="Merriweather" w:cs="TimesNewRoman"/>
                <w:sz w:val="18"/>
                <w:szCs w:val="18"/>
                <w:lang w:val="pl-PL"/>
              </w:rPr>
            </w:pPr>
            <w:r w:rsidRPr="00A25782">
              <w:rPr>
                <w:rFonts w:ascii="Merriweather" w:hAnsi="Merriweather" w:cs="TimesNewRoman"/>
                <w:sz w:val="18"/>
                <w:szCs w:val="18"/>
                <w:lang w:val="pl-PL"/>
              </w:rPr>
              <w:t>Sudjelovanje u pripremi i odvijanju roditeljskih sastanaka, edukativnih i blagdanskih radionica</w:t>
            </w:r>
          </w:p>
          <w:p w14:paraId="2CCD5544" w14:textId="77777777" w:rsidR="00835161" w:rsidRPr="00A25782" w:rsidRDefault="00835161" w:rsidP="0083516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erriweather" w:hAnsi="Merriweather" w:cs="TimesNewRoman"/>
                <w:sz w:val="18"/>
                <w:szCs w:val="18"/>
                <w:lang w:val="pl-PL"/>
              </w:rPr>
            </w:pPr>
            <w:r w:rsidRPr="00A25782">
              <w:rPr>
                <w:rFonts w:ascii="Merriweather" w:hAnsi="Merriweather" w:cs="TimesNewRoman"/>
                <w:sz w:val="18"/>
                <w:szCs w:val="18"/>
                <w:lang w:val="pl-PL"/>
              </w:rPr>
              <w:t>Sudjelovanje u uređenju kutića za roditelje</w:t>
            </w:r>
          </w:p>
          <w:p w14:paraId="5C4CEF23" w14:textId="77777777" w:rsidR="00835161" w:rsidRPr="00A25782" w:rsidRDefault="00835161" w:rsidP="0083516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erriweather" w:hAnsi="Merriweather" w:cs="TimesNewRoman"/>
                <w:sz w:val="18"/>
                <w:szCs w:val="18"/>
                <w:lang w:val="pl-PL"/>
              </w:rPr>
            </w:pPr>
            <w:r w:rsidRPr="00A25782">
              <w:rPr>
                <w:rFonts w:ascii="Merriweather" w:hAnsi="Merriweather" w:cs="TimesNewRoman"/>
                <w:sz w:val="18"/>
                <w:szCs w:val="18"/>
                <w:lang w:val="pl-PL"/>
              </w:rPr>
              <w:t>Sudjelovanje u uređenju unutarnjeg i vanjskog prostora vrtića sukladno pedagoškim i estetskim standardima</w:t>
            </w:r>
          </w:p>
          <w:p w14:paraId="0E7EFEF7" w14:textId="77777777" w:rsidR="00835161" w:rsidRPr="00A25782" w:rsidRDefault="00835161" w:rsidP="0083516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erriweather" w:hAnsi="Merriweather" w:cs="Arial"/>
                <w:sz w:val="18"/>
                <w:szCs w:val="18"/>
                <w:lang w:val="pl-PL"/>
              </w:rPr>
            </w:pPr>
            <w:r w:rsidRPr="00A25782">
              <w:rPr>
                <w:rFonts w:ascii="Merriweather" w:hAnsi="Merriweather" w:cs="Arial"/>
                <w:sz w:val="18"/>
                <w:szCs w:val="18"/>
                <w:lang w:val="pl-PL"/>
              </w:rPr>
              <w:t>Jed</w:t>
            </w:r>
            <w:r w:rsidRPr="00A25782">
              <w:rPr>
                <w:rFonts w:ascii="Merriweather" w:hAnsi="Merriweather" w:cs="TimesNewRoman"/>
                <w:sz w:val="18"/>
                <w:szCs w:val="18"/>
                <w:lang w:val="pl-PL"/>
              </w:rPr>
              <w:t>an komunikacijski roditeljski sastanak, uz pomoć mentorice (u ljetnom semsetru)</w:t>
            </w:r>
          </w:p>
          <w:p w14:paraId="3907F6C3" w14:textId="77777777" w:rsidR="00835161" w:rsidRDefault="00835161" w:rsidP="0083516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erriweather" w:hAnsi="Merriweather" w:cs="Arial"/>
                <w:sz w:val="18"/>
                <w:szCs w:val="18"/>
                <w:lang w:val="pl-PL"/>
              </w:rPr>
            </w:pPr>
            <w:r w:rsidRPr="00A25782">
              <w:rPr>
                <w:rFonts w:ascii="Merriweather" w:hAnsi="Merriweather" w:cs="Arial"/>
                <w:sz w:val="18"/>
                <w:szCs w:val="18"/>
                <w:lang w:val="pl-PL"/>
              </w:rPr>
              <w:t xml:space="preserve"> Analiza komunikacije i interakcije tijekom aktivnosti na relaciji dijete-dijete/djeca, dijete/djeca </w:t>
            </w:r>
            <w:r>
              <w:rPr>
                <w:rFonts w:ascii="Merriweather" w:hAnsi="Merriweather" w:cs="Arial"/>
                <w:sz w:val="18"/>
                <w:szCs w:val="18"/>
                <w:lang w:val="pl-PL"/>
              </w:rPr>
              <w:t>–</w:t>
            </w:r>
            <w:r w:rsidRPr="00A25782">
              <w:rPr>
                <w:rFonts w:ascii="Merriweather" w:hAnsi="Merriweather" w:cs="Arial"/>
                <w:sz w:val="18"/>
                <w:szCs w:val="18"/>
                <w:lang w:val="pl-PL"/>
              </w:rPr>
              <w:t xml:space="preserve"> odrasli</w:t>
            </w:r>
          </w:p>
          <w:p w14:paraId="380D436D" w14:textId="0192770D" w:rsidR="00FC2198" w:rsidRPr="00835161" w:rsidRDefault="00835161" w:rsidP="00835161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35161">
              <w:rPr>
                <w:rFonts w:ascii="Merriweather" w:hAnsi="Merriweather" w:cs="Arial"/>
                <w:sz w:val="18"/>
                <w:szCs w:val="18"/>
                <w:lang w:val="pl-PL"/>
              </w:rPr>
              <w:t>Sudjelovanje u radu s djetetom s posebnim potrebama</w:t>
            </w:r>
          </w:p>
          <w:p w14:paraId="6E3A408E" w14:textId="4FFB8F0E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2417E1AF" w14:textId="77777777" w:rsidR="00835161" w:rsidRPr="006737E1" w:rsidRDefault="00835161" w:rsidP="00835161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737E1">
              <w:rPr>
                <w:rFonts w:ascii="Merriweather" w:eastAsia="MS Gothic" w:hAnsi="Merriweather" w:cs="Times New Roman"/>
                <w:sz w:val="18"/>
                <w:szCs w:val="18"/>
              </w:rPr>
              <w:t>Milanović, M. (2014). Pomozimo im rasti. Golden marketing</w:t>
            </w:r>
          </w:p>
          <w:p w14:paraId="3958A9AE" w14:textId="77777777" w:rsidR="00835161" w:rsidRPr="006737E1" w:rsidRDefault="00835161" w:rsidP="00835161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737E1">
              <w:rPr>
                <w:rFonts w:ascii="Merriweather" w:eastAsia="MS Gothic" w:hAnsi="Merriweather" w:cs="Times New Roman"/>
                <w:sz w:val="18"/>
                <w:szCs w:val="18"/>
              </w:rPr>
              <w:t>Petrović – Sočo, B. (2007). Kontekst ustanove za rani odgoj i obrazovanje: holistički pristup. Zagreb: Mali profesor</w:t>
            </w:r>
          </w:p>
          <w:p w14:paraId="1972532D" w14:textId="77777777" w:rsidR="00835161" w:rsidRPr="006737E1" w:rsidRDefault="00835161" w:rsidP="00835161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737E1">
              <w:rPr>
                <w:rFonts w:ascii="Merriweather" w:eastAsia="MS Gothic" w:hAnsi="Merriweather" w:cs="Times New Roman"/>
                <w:sz w:val="18"/>
                <w:szCs w:val="18"/>
              </w:rPr>
              <w:t>Šagud, M. (2006). Odgojitelj kao refleksivni praktičar. Petrinja, Visoka učiteljska škola</w:t>
            </w:r>
          </w:p>
          <w:p w14:paraId="51EDAC74" w14:textId="77777777" w:rsidR="00835161" w:rsidRPr="006737E1" w:rsidRDefault="00835161" w:rsidP="00835161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737E1">
              <w:rPr>
                <w:rFonts w:ascii="Merriweather" w:eastAsia="MS Gothic" w:hAnsi="Merriweather" w:cs="Times New Roman"/>
                <w:sz w:val="18"/>
                <w:szCs w:val="18"/>
              </w:rPr>
              <w:lastRenderedPageBreak/>
              <w:t>Hansen, K. A., Kaufman, R.K., Walsh, K.B. (2004). Kurikulum za vrtiće. Zagreb: Pučko otvoreno učilište Korak po korak</w:t>
            </w:r>
          </w:p>
          <w:p w14:paraId="0B89B5BE" w14:textId="25FDC671" w:rsidR="00FC2198" w:rsidRPr="006737E1" w:rsidRDefault="00835161" w:rsidP="00835161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737E1">
              <w:rPr>
                <w:rFonts w:ascii="Merriweather" w:hAnsi="Merriweather"/>
                <w:sz w:val="18"/>
                <w:szCs w:val="18"/>
              </w:rPr>
              <w:t>Slunjski, E. (2006) Stvaranje predškolskog kurikuluma u vrtiću-organizaciji koja uči. Zagreb: Mali profesor.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765D1466" w14:textId="77777777" w:rsidR="00835161" w:rsidRPr="006737E1" w:rsidRDefault="00835161" w:rsidP="00835161">
            <w:pPr>
              <w:pStyle w:val="ListParagraph"/>
              <w:numPr>
                <w:ilvl w:val="0"/>
                <w:numId w:val="7"/>
              </w:numPr>
              <w:tabs>
                <w:tab w:val="left" w:pos="17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erriweather" w:hAnsi="Merriweather"/>
                <w:sz w:val="18"/>
                <w:szCs w:val="18"/>
              </w:rPr>
            </w:pPr>
            <w:r w:rsidRPr="006737E1">
              <w:rPr>
                <w:rFonts w:ascii="Merriweather" w:hAnsi="Merriweather"/>
                <w:sz w:val="18"/>
                <w:szCs w:val="18"/>
              </w:rPr>
              <w:t>Miljak, A. (2000). Zašto su okružje i ozračje važni u dječjem vrtiću?. Dijete, vrtić, obitelj, br.22.</w:t>
            </w:r>
          </w:p>
          <w:p w14:paraId="6BE48670" w14:textId="7BD8901B" w:rsidR="00835161" w:rsidRPr="006737E1" w:rsidRDefault="00835161" w:rsidP="006737E1">
            <w:pPr>
              <w:pStyle w:val="ListParagraph"/>
              <w:numPr>
                <w:ilvl w:val="0"/>
                <w:numId w:val="7"/>
              </w:numPr>
              <w:tabs>
                <w:tab w:val="left" w:pos="17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erriweather" w:hAnsi="Merriweather"/>
                <w:sz w:val="18"/>
                <w:szCs w:val="18"/>
              </w:rPr>
            </w:pPr>
            <w:r w:rsidRPr="006737E1">
              <w:rPr>
                <w:rFonts w:ascii="Merriweather" w:hAnsi="Merriweather"/>
                <w:sz w:val="18"/>
                <w:szCs w:val="18"/>
              </w:rPr>
              <w:t xml:space="preserve">Vujičić, L. (2015). Pripovjedačko putovanje odgajatelja ili osobna refleksija putem fotografije. Dijete, vrtić, obitelj, 21(79), 6-8. </w:t>
            </w:r>
            <w:hyperlink r:id="rId11" w:history="1">
              <w:r w:rsidR="006737E1" w:rsidRPr="00851E85">
                <w:rPr>
                  <w:rStyle w:val="Hyperlink"/>
                  <w:rFonts w:ascii="Merriweather" w:hAnsi="Merriweather"/>
                  <w:sz w:val="18"/>
                  <w:szCs w:val="18"/>
                </w:rPr>
                <w:t>https://hrcak.srce.hr/172539</w:t>
              </w:r>
            </w:hyperlink>
          </w:p>
          <w:p w14:paraId="63D07860" w14:textId="7ECB27A4" w:rsidR="00FC2198" w:rsidRPr="006737E1" w:rsidRDefault="00835161" w:rsidP="00835161">
            <w:pPr>
              <w:pStyle w:val="ListParagraph"/>
              <w:numPr>
                <w:ilvl w:val="0"/>
                <w:numId w:val="7"/>
              </w:numPr>
              <w:tabs>
                <w:tab w:val="left" w:pos="17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737E1">
              <w:rPr>
                <w:rFonts w:ascii="Merriweather" w:hAnsi="Merriweather"/>
                <w:sz w:val="18"/>
                <w:szCs w:val="18"/>
              </w:rPr>
              <w:t>Taloš Lopar, M., Marti, K. (2015). Dokumentiranje odgojno-obrazovnog procesa. Dijete, obitelj, vrtić, 21(79), 14-15. https://hrcak.srce.hr/172719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07741814" w:rsidR="00B71A57" w:rsidRPr="0017531F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737E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npr. 50% kolokvij, 50% završni ispit</w:t>
            </w:r>
          </w:p>
        </w:tc>
      </w:tr>
      <w:tr w:rsidR="00FC2198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FC2198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FC2198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FC2198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FC2198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2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40A0F" w14:textId="77777777" w:rsidR="005B017F" w:rsidRDefault="005B017F" w:rsidP="009947BA">
      <w:pPr>
        <w:spacing w:before="0" w:after="0"/>
      </w:pPr>
      <w:r>
        <w:separator/>
      </w:r>
    </w:p>
  </w:endnote>
  <w:endnote w:type="continuationSeparator" w:id="0">
    <w:p w14:paraId="6BC66891" w14:textId="77777777" w:rsidR="005B017F" w:rsidRDefault="005B017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4F8D2" w14:textId="77777777" w:rsidR="005B017F" w:rsidRDefault="005B017F" w:rsidP="009947BA">
      <w:pPr>
        <w:spacing w:before="0" w:after="0"/>
      </w:pPr>
      <w:r>
        <w:separator/>
      </w:r>
    </w:p>
  </w:footnote>
  <w:footnote w:type="continuationSeparator" w:id="0">
    <w:p w14:paraId="47B3B7C2" w14:textId="77777777" w:rsidR="005B017F" w:rsidRDefault="005B017F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1C8"/>
    <w:multiLevelType w:val="hybridMultilevel"/>
    <w:tmpl w:val="87D0D794"/>
    <w:lvl w:ilvl="0" w:tplc="38A8FDBA">
      <w:start w:val="15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19034462"/>
    <w:multiLevelType w:val="hybridMultilevel"/>
    <w:tmpl w:val="3D8A5F86"/>
    <w:lvl w:ilvl="0" w:tplc="041A000D">
      <w:start w:val="1"/>
      <w:numFmt w:val="bullet"/>
      <w:lvlText w:val=""/>
      <w:lvlJc w:val="left"/>
      <w:pPr>
        <w:ind w:left="177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" w15:restartNumberingAfterBreak="0">
    <w:nsid w:val="1B802519"/>
    <w:multiLevelType w:val="hybridMultilevel"/>
    <w:tmpl w:val="7AC4322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151E5"/>
    <w:multiLevelType w:val="hybridMultilevel"/>
    <w:tmpl w:val="6DAE27E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C1DA3"/>
    <w:multiLevelType w:val="hybridMultilevel"/>
    <w:tmpl w:val="4F561F0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54915"/>
    <w:multiLevelType w:val="hybridMultilevel"/>
    <w:tmpl w:val="DF6E2F74"/>
    <w:lvl w:ilvl="0" w:tplc="38A8FDBA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93F25"/>
    <w:multiLevelType w:val="hybridMultilevel"/>
    <w:tmpl w:val="B25642C8"/>
    <w:lvl w:ilvl="0" w:tplc="C0E6D89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557724">
    <w:abstractNumId w:val="0"/>
  </w:num>
  <w:num w:numId="2" w16cid:durableId="1907253127">
    <w:abstractNumId w:val="1"/>
  </w:num>
  <w:num w:numId="3" w16cid:durableId="2013870686">
    <w:abstractNumId w:val="5"/>
  </w:num>
  <w:num w:numId="4" w16cid:durableId="1141726635">
    <w:abstractNumId w:val="3"/>
  </w:num>
  <w:num w:numId="5" w16cid:durableId="1676179389">
    <w:abstractNumId w:val="4"/>
  </w:num>
  <w:num w:numId="6" w16cid:durableId="1261329203">
    <w:abstractNumId w:val="6"/>
  </w:num>
  <w:num w:numId="7" w16cid:durableId="1720006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332B"/>
    <w:rsid w:val="001443A2"/>
    <w:rsid w:val="00150B32"/>
    <w:rsid w:val="0017531F"/>
    <w:rsid w:val="00197510"/>
    <w:rsid w:val="001C7C51"/>
    <w:rsid w:val="001E4AFF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B017F"/>
    <w:rsid w:val="005E1668"/>
    <w:rsid w:val="005E5F80"/>
    <w:rsid w:val="005F6E0B"/>
    <w:rsid w:val="0062328F"/>
    <w:rsid w:val="006737E1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5161"/>
    <w:rsid w:val="00850905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37758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3357E"/>
    <w:rsid w:val="00D5334D"/>
    <w:rsid w:val="00D5523D"/>
    <w:rsid w:val="00D944DF"/>
    <w:rsid w:val="00DA1632"/>
    <w:rsid w:val="00DD110C"/>
    <w:rsid w:val="00DE6D53"/>
    <w:rsid w:val="00E06E39"/>
    <w:rsid w:val="00E07D73"/>
    <w:rsid w:val="00E17D18"/>
    <w:rsid w:val="00E30E67"/>
    <w:rsid w:val="00EB5A72"/>
    <w:rsid w:val="00F02A8F"/>
    <w:rsid w:val="00F1569A"/>
    <w:rsid w:val="00F22855"/>
    <w:rsid w:val="00F513E0"/>
    <w:rsid w:val="00F566DA"/>
    <w:rsid w:val="00F82834"/>
    <w:rsid w:val="00F84F5E"/>
    <w:rsid w:val="00FC0058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F1569A"/>
  </w:style>
  <w:style w:type="character" w:styleId="UnresolvedMention">
    <w:name w:val="Unresolved Mention"/>
    <w:basedOn w:val="DefaultParagraphFont"/>
    <w:uiPriority w:val="99"/>
    <w:semiHidden/>
    <w:unhideWhenUsed/>
    <w:rsid w:val="00673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rcak.srce.hr/17253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607902-FA46-47FB-8E9F-CD476DC6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Marijana Miocic</cp:lastModifiedBy>
  <cp:revision>5</cp:revision>
  <cp:lastPrinted>2021-02-12T11:27:00Z</cp:lastPrinted>
  <dcterms:created xsi:type="dcterms:W3CDTF">2023-02-24T15:30:00Z</dcterms:created>
  <dcterms:modified xsi:type="dcterms:W3CDTF">2024-02-26T10:43:00Z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